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课程外/返聘教师申请</w:t>
      </w:r>
    </w:p>
    <w:p>
      <w:pPr>
        <w:spacing w:line="520" w:lineRule="exact"/>
        <w:rPr>
          <w:rFonts w:ascii="仿宋_GB2312" w:eastAsia="仿宋_GB2312"/>
          <w:sz w:val="28"/>
          <w:szCs w:val="28"/>
        </w:rPr>
      </w:pPr>
      <w:r>
        <w:rPr>
          <w:rFonts w:hint="eastAsia" w:ascii="仿宋_GB2312" w:eastAsia="仿宋_GB2312"/>
          <w:sz w:val="28"/>
          <w:szCs w:val="28"/>
        </w:rPr>
        <w:t>教务处：</w:t>
      </w:r>
    </w:p>
    <w:p>
      <w:pPr>
        <w:spacing w:line="520" w:lineRule="exact"/>
        <w:ind w:firstLine="480"/>
        <w:rPr>
          <w:rFonts w:ascii="仿宋_GB2312" w:eastAsia="仿宋_GB2312"/>
          <w:sz w:val="28"/>
          <w:szCs w:val="28"/>
        </w:rPr>
      </w:pPr>
      <w:r>
        <w:rPr>
          <w:rFonts w:hint="eastAsia" w:ascii="仿宋_GB2312" w:eastAsia="仿宋_GB2312"/>
          <w:sz w:val="28"/>
          <w:szCs w:val="28"/>
        </w:rPr>
        <w:t>一、拟聘课程情况</w:t>
      </w:r>
    </w:p>
    <w:p>
      <w:pPr>
        <w:spacing w:line="520" w:lineRule="exact"/>
        <w:ind w:firstLine="480"/>
        <w:rPr>
          <w:rFonts w:ascii="仿宋_GB2312" w:eastAsia="仿宋_GB2312"/>
        </w:rPr>
      </w:pPr>
      <w:r>
        <w:rPr>
          <w:rFonts w:hint="eastAsia" w:ascii="仿宋_GB2312" w:eastAsia="仿宋_GB2312"/>
        </w:rPr>
        <w:t>（课程名称、授课学期、授课院系、授课班级、授课人数等）</w:t>
      </w:r>
    </w:p>
    <w:p>
      <w:pPr>
        <w:spacing w:line="520" w:lineRule="exact"/>
        <w:ind w:firstLine="480"/>
        <w:rPr>
          <w:rFonts w:ascii="仿宋_GB2312" w:eastAsia="仿宋_GB2312"/>
          <w:sz w:val="28"/>
          <w:szCs w:val="28"/>
        </w:rPr>
      </w:pPr>
    </w:p>
    <w:p>
      <w:pPr>
        <w:spacing w:line="520" w:lineRule="exact"/>
        <w:ind w:firstLine="480"/>
        <w:rPr>
          <w:rFonts w:ascii="仿宋_GB2312" w:eastAsia="仿宋_GB2312"/>
          <w:sz w:val="28"/>
          <w:szCs w:val="28"/>
        </w:rPr>
      </w:pPr>
    </w:p>
    <w:p>
      <w:pPr>
        <w:spacing w:line="520" w:lineRule="exact"/>
        <w:ind w:firstLine="480"/>
        <w:rPr>
          <w:rFonts w:ascii="仿宋_GB2312" w:eastAsia="仿宋_GB2312"/>
          <w:sz w:val="28"/>
          <w:szCs w:val="28"/>
        </w:rPr>
      </w:pPr>
      <w:r>
        <w:rPr>
          <w:rFonts w:hint="eastAsia" w:ascii="仿宋_GB2312" w:eastAsia="仿宋_GB2312"/>
          <w:sz w:val="28"/>
          <w:szCs w:val="28"/>
        </w:rPr>
        <w:t>二、外/返聘教师原因</w:t>
      </w:r>
    </w:p>
    <w:p>
      <w:pPr>
        <w:spacing w:line="520" w:lineRule="exact"/>
        <w:ind w:firstLine="480"/>
        <w:rPr>
          <w:rFonts w:ascii="仿宋_GB2312" w:eastAsia="仿宋_GB2312"/>
          <w:sz w:val="28"/>
          <w:szCs w:val="28"/>
        </w:rPr>
      </w:pPr>
      <w:r>
        <w:rPr>
          <w:rFonts w:hint="eastAsia" w:ascii="仿宋_GB2312" w:eastAsia="仿宋_GB2312"/>
        </w:rPr>
        <w:t>（如校内无教师可承担该课程或教研室现有教师难以完成全部教学任务等）</w:t>
      </w:r>
    </w:p>
    <w:p>
      <w:pPr>
        <w:spacing w:line="520" w:lineRule="exact"/>
        <w:ind w:firstLine="480"/>
        <w:rPr>
          <w:rFonts w:ascii="仿宋_GB2312" w:eastAsia="仿宋_GB2312"/>
          <w:sz w:val="28"/>
          <w:szCs w:val="28"/>
        </w:rPr>
      </w:pPr>
    </w:p>
    <w:p>
      <w:pPr>
        <w:spacing w:line="520" w:lineRule="exact"/>
        <w:ind w:firstLine="480"/>
        <w:rPr>
          <w:rFonts w:ascii="仿宋_GB2312" w:eastAsia="仿宋_GB2312"/>
          <w:sz w:val="28"/>
          <w:szCs w:val="28"/>
        </w:rPr>
      </w:pPr>
    </w:p>
    <w:p>
      <w:pPr>
        <w:spacing w:line="520" w:lineRule="exact"/>
        <w:ind w:firstLine="480"/>
        <w:rPr>
          <w:rFonts w:ascii="仿宋_GB2312" w:eastAsia="仿宋_GB2312"/>
          <w:sz w:val="28"/>
          <w:szCs w:val="28"/>
        </w:rPr>
      </w:pPr>
    </w:p>
    <w:p>
      <w:pPr>
        <w:spacing w:line="520" w:lineRule="exact"/>
        <w:ind w:firstLine="480"/>
        <w:rPr>
          <w:rFonts w:ascii="仿宋_GB2312" w:eastAsia="仿宋_GB2312"/>
          <w:sz w:val="28"/>
          <w:szCs w:val="28"/>
        </w:rPr>
      </w:pPr>
    </w:p>
    <w:p>
      <w:pPr>
        <w:spacing w:line="520" w:lineRule="exact"/>
        <w:ind w:firstLine="480"/>
        <w:rPr>
          <w:rFonts w:ascii="仿宋_GB2312" w:eastAsia="仿宋_GB2312"/>
          <w:sz w:val="28"/>
          <w:szCs w:val="28"/>
        </w:rPr>
      </w:pPr>
      <w:r>
        <w:rPr>
          <w:rFonts w:hint="eastAsia" w:ascii="仿宋_GB2312" w:eastAsia="仿宋_GB2312"/>
          <w:sz w:val="28"/>
          <w:szCs w:val="28"/>
        </w:rPr>
        <w:t>三、拟聘课程校内教师教学任务一览表</w:t>
      </w:r>
    </w:p>
    <w:p>
      <w:pPr>
        <w:spacing w:line="520" w:lineRule="exact"/>
        <w:ind w:firstLine="480"/>
        <w:rPr>
          <w:rFonts w:ascii="仿宋_GB2312" w:eastAsia="仿宋_GB2312"/>
          <w:color w:val="FF0000"/>
          <w:sz w:val="28"/>
          <w:szCs w:val="28"/>
        </w:rPr>
      </w:pPr>
      <w:r>
        <w:rPr>
          <w:rFonts w:hint="eastAsia" w:ascii="仿宋_GB2312" w:eastAsia="仿宋_GB2312"/>
          <w:color w:val="FF0000"/>
        </w:rPr>
        <w:t>（如因校内无教师可承担该课程，本部分</w:t>
      </w:r>
      <w:r>
        <w:rPr>
          <w:rFonts w:hint="eastAsia" w:ascii="仿宋_GB2312" w:eastAsia="仿宋_GB2312"/>
          <w:color w:val="FF0000"/>
          <w:lang w:eastAsia="zh-CN"/>
        </w:rPr>
        <w:t>填“无”</w:t>
      </w:r>
      <w:r>
        <w:rPr>
          <w:rFonts w:hint="eastAsia" w:ascii="仿宋_GB2312" w:eastAsia="仿宋_GB2312"/>
          <w:color w:val="FF0000"/>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2669"/>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tcPr>
          <w:p>
            <w:pPr>
              <w:spacing w:line="520" w:lineRule="exact"/>
              <w:jc w:val="center"/>
              <w:rPr>
                <w:rFonts w:ascii="仿宋_GB2312" w:eastAsia="仿宋_GB2312"/>
                <w:sz w:val="28"/>
                <w:szCs w:val="28"/>
              </w:rPr>
            </w:pPr>
            <w:r>
              <w:rPr>
                <w:rFonts w:hint="eastAsia" w:ascii="仿宋_GB2312" w:eastAsia="仿宋_GB2312"/>
                <w:sz w:val="28"/>
                <w:szCs w:val="28"/>
              </w:rPr>
              <w:t>教师</w:t>
            </w:r>
          </w:p>
        </w:tc>
        <w:tc>
          <w:tcPr>
            <w:tcW w:w="2669" w:type="dxa"/>
          </w:tcPr>
          <w:p>
            <w:pPr>
              <w:spacing w:line="520" w:lineRule="exact"/>
              <w:jc w:val="center"/>
              <w:rPr>
                <w:rFonts w:ascii="仿宋_GB2312" w:eastAsia="仿宋_GB2312"/>
                <w:sz w:val="28"/>
                <w:szCs w:val="28"/>
              </w:rPr>
            </w:pPr>
            <w:r>
              <w:rPr>
                <w:rFonts w:hint="eastAsia" w:ascii="仿宋_GB2312" w:eastAsia="仿宋_GB2312"/>
                <w:sz w:val="28"/>
                <w:szCs w:val="28"/>
              </w:rPr>
              <w:t>总学时</w:t>
            </w:r>
          </w:p>
        </w:tc>
        <w:tc>
          <w:tcPr>
            <w:tcW w:w="2126" w:type="dxa"/>
          </w:tcPr>
          <w:p>
            <w:pPr>
              <w:spacing w:line="520" w:lineRule="exact"/>
              <w:jc w:val="center"/>
              <w:rPr>
                <w:rFonts w:ascii="仿宋_GB2312" w:eastAsia="仿宋_GB2312"/>
                <w:sz w:val="28"/>
                <w:szCs w:val="28"/>
              </w:rPr>
            </w:pPr>
            <w:r>
              <w:rPr>
                <w:rFonts w:hint="eastAsia" w:ascii="仿宋_GB2312" w:eastAsia="仿宋_GB2312"/>
                <w:sz w:val="28"/>
                <w:szCs w:val="28"/>
              </w:rPr>
              <w:t>教师</w:t>
            </w:r>
          </w:p>
        </w:tc>
        <w:tc>
          <w:tcPr>
            <w:tcW w:w="2127" w:type="dxa"/>
          </w:tcPr>
          <w:p>
            <w:pPr>
              <w:spacing w:line="520" w:lineRule="exact"/>
              <w:jc w:val="center"/>
              <w:rPr>
                <w:rFonts w:ascii="仿宋_GB2312" w:eastAsia="仿宋_GB2312"/>
                <w:sz w:val="28"/>
                <w:szCs w:val="28"/>
              </w:rPr>
            </w:pPr>
            <w:r>
              <w:rPr>
                <w:rFonts w:hint="eastAsia" w:ascii="仿宋_GB2312" w:eastAsia="仿宋_GB2312"/>
                <w:sz w:val="28"/>
                <w:szCs w:val="28"/>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tcPr>
          <w:p>
            <w:pPr>
              <w:spacing w:line="520" w:lineRule="exact"/>
              <w:jc w:val="center"/>
              <w:rPr>
                <w:rFonts w:ascii="仿宋_GB2312" w:eastAsia="仿宋_GB2312"/>
                <w:sz w:val="28"/>
                <w:szCs w:val="28"/>
              </w:rPr>
            </w:pPr>
          </w:p>
        </w:tc>
        <w:tc>
          <w:tcPr>
            <w:tcW w:w="2669" w:type="dxa"/>
          </w:tcPr>
          <w:p>
            <w:pPr>
              <w:spacing w:line="520" w:lineRule="exact"/>
              <w:jc w:val="center"/>
              <w:rPr>
                <w:rFonts w:ascii="仿宋_GB2312" w:eastAsia="仿宋_GB2312"/>
                <w:sz w:val="28"/>
                <w:szCs w:val="28"/>
              </w:rPr>
            </w:pPr>
          </w:p>
        </w:tc>
        <w:tc>
          <w:tcPr>
            <w:tcW w:w="2126" w:type="dxa"/>
          </w:tcPr>
          <w:p>
            <w:pPr>
              <w:spacing w:line="520" w:lineRule="exact"/>
              <w:jc w:val="center"/>
              <w:rPr>
                <w:rFonts w:ascii="仿宋_GB2312" w:eastAsia="仿宋_GB2312"/>
                <w:sz w:val="28"/>
                <w:szCs w:val="28"/>
              </w:rPr>
            </w:pPr>
          </w:p>
        </w:tc>
        <w:tc>
          <w:tcPr>
            <w:tcW w:w="2127" w:type="dxa"/>
          </w:tcPr>
          <w:p>
            <w:pPr>
              <w:spacing w:line="5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tcPr>
          <w:p>
            <w:pPr>
              <w:spacing w:line="520" w:lineRule="exact"/>
              <w:jc w:val="center"/>
              <w:rPr>
                <w:rFonts w:ascii="仿宋_GB2312" w:eastAsia="仿宋_GB2312"/>
                <w:sz w:val="28"/>
                <w:szCs w:val="28"/>
              </w:rPr>
            </w:pPr>
          </w:p>
        </w:tc>
        <w:tc>
          <w:tcPr>
            <w:tcW w:w="2669" w:type="dxa"/>
          </w:tcPr>
          <w:p>
            <w:pPr>
              <w:spacing w:line="520" w:lineRule="exact"/>
              <w:jc w:val="center"/>
              <w:rPr>
                <w:rFonts w:ascii="仿宋_GB2312" w:eastAsia="仿宋_GB2312"/>
                <w:sz w:val="28"/>
                <w:szCs w:val="28"/>
              </w:rPr>
            </w:pPr>
          </w:p>
        </w:tc>
        <w:tc>
          <w:tcPr>
            <w:tcW w:w="2126" w:type="dxa"/>
          </w:tcPr>
          <w:p>
            <w:pPr>
              <w:spacing w:line="520" w:lineRule="exact"/>
              <w:jc w:val="center"/>
              <w:rPr>
                <w:rFonts w:ascii="仿宋_GB2312" w:eastAsia="仿宋_GB2312"/>
                <w:sz w:val="28"/>
                <w:szCs w:val="28"/>
              </w:rPr>
            </w:pPr>
          </w:p>
        </w:tc>
        <w:tc>
          <w:tcPr>
            <w:tcW w:w="2127" w:type="dxa"/>
          </w:tcPr>
          <w:p>
            <w:pPr>
              <w:spacing w:line="5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tcPr>
          <w:p>
            <w:pPr>
              <w:spacing w:line="520" w:lineRule="exact"/>
              <w:jc w:val="center"/>
              <w:rPr>
                <w:rFonts w:ascii="仿宋_GB2312" w:eastAsia="仿宋_GB2312"/>
                <w:sz w:val="28"/>
                <w:szCs w:val="28"/>
              </w:rPr>
            </w:pPr>
            <w:r>
              <w:rPr>
                <w:rFonts w:hint="eastAsia" w:ascii="仿宋_GB2312" w:eastAsia="仿宋_GB2312"/>
                <w:sz w:val="28"/>
                <w:szCs w:val="28"/>
              </w:rPr>
              <w:t>合计</w:t>
            </w:r>
          </w:p>
        </w:tc>
        <w:tc>
          <w:tcPr>
            <w:tcW w:w="6922" w:type="dxa"/>
            <w:gridSpan w:val="3"/>
          </w:tcPr>
          <w:p>
            <w:pPr>
              <w:spacing w:line="520" w:lineRule="exact"/>
              <w:jc w:val="center"/>
              <w:rPr>
                <w:rFonts w:ascii="仿宋_GB2312" w:eastAsia="仿宋_GB2312"/>
                <w:sz w:val="28"/>
                <w:szCs w:val="28"/>
              </w:rPr>
            </w:pPr>
          </w:p>
        </w:tc>
      </w:tr>
    </w:tbl>
    <w:p>
      <w:pPr>
        <w:spacing w:line="520" w:lineRule="exact"/>
        <w:ind w:firstLine="480"/>
        <w:rPr>
          <w:rFonts w:ascii="仿宋_GB2312" w:eastAsia="仿宋_GB2312"/>
          <w:sz w:val="28"/>
          <w:szCs w:val="28"/>
        </w:rPr>
      </w:pPr>
      <w:r>
        <w:rPr>
          <w:rFonts w:hint="eastAsia" w:ascii="仿宋_GB2312" w:eastAsia="仿宋_GB2312"/>
          <w:sz w:val="28"/>
          <w:szCs w:val="28"/>
        </w:rPr>
        <w:t>四、拟聘任外/返聘教师</w:t>
      </w:r>
      <w:bookmarkStart w:id="0" w:name="_GoBack"/>
      <w:bookmarkEnd w:id="0"/>
      <w:r>
        <w:rPr>
          <w:rFonts w:hint="eastAsia" w:ascii="仿宋_GB2312" w:eastAsia="仿宋_GB2312"/>
          <w:sz w:val="28"/>
          <w:szCs w:val="28"/>
        </w:rPr>
        <w:t>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017"/>
        <w:gridCol w:w="1818"/>
        <w:gridCol w:w="1150"/>
        <w:gridCol w:w="1752"/>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20" w:lineRule="exact"/>
              <w:jc w:val="center"/>
              <w:rPr>
                <w:rFonts w:ascii="仿宋_GB2312" w:eastAsia="仿宋_GB2312"/>
                <w:sz w:val="28"/>
                <w:szCs w:val="28"/>
              </w:rPr>
            </w:pPr>
            <w:r>
              <w:rPr>
                <w:rFonts w:hint="eastAsia" w:ascii="仿宋_GB2312" w:eastAsia="仿宋_GB2312"/>
                <w:sz w:val="28"/>
                <w:szCs w:val="28"/>
              </w:rPr>
              <w:t>姓名</w:t>
            </w:r>
          </w:p>
        </w:tc>
        <w:tc>
          <w:tcPr>
            <w:tcW w:w="1017" w:type="dxa"/>
            <w:vAlign w:val="center"/>
          </w:tcPr>
          <w:p>
            <w:pPr>
              <w:spacing w:line="520" w:lineRule="exact"/>
              <w:jc w:val="center"/>
              <w:rPr>
                <w:rFonts w:ascii="仿宋_GB2312" w:eastAsia="仿宋_GB2312"/>
                <w:sz w:val="28"/>
                <w:szCs w:val="28"/>
              </w:rPr>
            </w:pPr>
            <w:r>
              <w:rPr>
                <w:rFonts w:hint="eastAsia" w:ascii="仿宋_GB2312" w:eastAsia="仿宋_GB2312"/>
                <w:sz w:val="28"/>
                <w:szCs w:val="28"/>
              </w:rPr>
              <w:t>学历</w:t>
            </w:r>
          </w:p>
        </w:tc>
        <w:tc>
          <w:tcPr>
            <w:tcW w:w="1818" w:type="dxa"/>
            <w:vAlign w:val="center"/>
          </w:tcPr>
          <w:p>
            <w:pPr>
              <w:spacing w:line="520" w:lineRule="exact"/>
              <w:jc w:val="center"/>
              <w:rPr>
                <w:rFonts w:ascii="仿宋_GB2312" w:eastAsia="仿宋_GB2312"/>
                <w:sz w:val="28"/>
                <w:szCs w:val="28"/>
              </w:rPr>
            </w:pPr>
            <w:r>
              <w:rPr>
                <w:rFonts w:hint="eastAsia" w:ascii="仿宋_GB2312" w:eastAsia="仿宋_GB2312"/>
                <w:sz w:val="28"/>
                <w:szCs w:val="28"/>
              </w:rPr>
              <w:t>毕业院校</w:t>
            </w:r>
          </w:p>
        </w:tc>
        <w:tc>
          <w:tcPr>
            <w:tcW w:w="1150" w:type="dxa"/>
            <w:vAlign w:val="center"/>
          </w:tcPr>
          <w:p>
            <w:pPr>
              <w:spacing w:line="520" w:lineRule="exact"/>
              <w:jc w:val="center"/>
              <w:rPr>
                <w:rFonts w:ascii="仿宋_GB2312" w:eastAsia="仿宋_GB2312"/>
                <w:sz w:val="28"/>
                <w:szCs w:val="28"/>
              </w:rPr>
            </w:pPr>
            <w:r>
              <w:rPr>
                <w:rFonts w:hint="eastAsia" w:ascii="仿宋_GB2312" w:eastAsia="仿宋_GB2312"/>
                <w:sz w:val="28"/>
                <w:szCs w:val="28"/>
              </w:rPr>
              <w:t>职称</w:t>
            </w:r>
          </w:p>
        </w:tc>
        <w:tc>
          <w:tcPr>
            <w:tcW w:w="1752" w:type="dxa"/>
            <w:vAlign w:val="center"/>
          </w:tcPr>
          <w:p>
            <w:pPr>
              <w:spacing w:line="520" w:lineRule="exact"/>
              <w:jc w:val="center"/>
              <w:rPr>
                <w:rFonts w:ascii="仿宋_GB2312" w:eastAsia="仿宋_GB2312"/>
                <w:sz w:val="28"/>
                <w:szCs w:val="28"/>
              </w:rPr>
            </w:pPr>
            <w:r>
              <w:rPr>
                <w:rFonts w:hint="eastAsia" w:ascii="仿宋_GB2312" w:eastAsia="仿宋_GB2312"/>
                <w:sz w:val="28"/>
                <w:szCs w:val="28"/>
              </w:rPr>
              <w:t>现工作单位</w:t>
            </w:r>
          </w:p>
        </w:tc>
        <w:tc>
          <w:tcPr>
            <w:tcW w:w="1820" w:type="dxa"/>
            <w:vAlign w:val="center"/>
          </w:tcPr>
          <w:p>
            <w:pPr>
              <w:spacing w:line="520" w:lineRule="exact"/>
              <w:jc w:val="center"/>
              <w:rPr>
                <w:rFonts w:ascii="仿宋_GB2312" w:eastAsia="仿宋_GB2312"/>
              </w:rPr>
            </w:pPr>
            <w:r>
              <w:rPr>
                <w:rFonts w:hint="eastAsia" w:ascii="仿宋_GB2312" w:eastAsia="仿宋_GB2312"/>
              </w:rPr>
              <w:t>是否具有高校教师资格证书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20" w:lineRule="exact"/>
              <w:jc w:val="center"/>
              <w:rPr>
                <w:rFonts w:ascii="仿宋_GB2312" w:eastAsia="仿宋_GB2312"/>
              </w:rPr>
            </w:pPr>
          </w:p>
        </w:tc>
        <w:tc>
          <w:tcPr>
            <w:tcW w:w="1017" w:type="dxa"/>
          </w:tcPr>
          <w:p>
            <w:pPr>
              <w:spacing w:line="520" w:lineRule="exact"/>
              <w:jc w:val="center"/>
              <w:rPr>
                <w:rFonts w:ascii="仿宋_GB2312" w:eastAsia="仿宋_GB2312"/>
              </w:rPr>
            </w:pPr>
          </w:p>
        </w:tc>
        <w:tc>
          <w:tcPr>
            <w:tcW w:w="1818" w:type="dxa"/>
          </w:tcPr>
          <w:p>
            <w:pPr>
              <w:spacing w:line="520" w:lineRule="exact"/>
              <w:jc w:val="center"/>
              <w:rPr>
                <w:rFonts w:ascii="仿宋_GB2312" w:eastAsia="仿宋_GB2312"/>
              </w:rPr>
            </w:pPr>
          </w:p>
        </w:tc>
        <w:tc>
          <w:tcPr>
            <w:tcW w:w="1150" w:type="dxa"/>
          </w:tcPr>
          <w:p>
            <w:pPr>
              <w:spacing w:line="520" w:lineRule="exact"/>
              <w:jc w:val="center"/>
              <w:rPr>
                <w:rFonts w:ascii="仿宋_GB2312" w:eastAsia="仿宋_GB2312"/>
              </w:rPr>
            </w:pPr>
          </w:p>
        </w:tc>
        <w:tc>
          <w:tcPr>
            <w:tcW w:w="1752" w:type="dxa"/>
          </w:tcPr>
          <w:p>
            <w:pPr>
              <w:spacing w:line="520" w:lineRule="exact"/>
              <w:jc w:val="center"/>
              <w:rPr>
                <w:rFonts w:ascii="仿宋_GB2312" w:eastAsia="仿宋_GB2312"/>
              </w:rPr>
            </w:pPr>
          </w:p>
        </w:tc>
        <w:tc>
          <w:tcPr>
            <w:tcW w:w="1820" w:type="dxa"/>
          </w:tcPr>
          <w:p>
            <w:pPr>
              <w:spacing w:line="5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6"/>
          </w:tcPr>
          <w:p>
            <w:pPr>
              <w:spacing w:line="520" w:lineRule="exact"/>
              <w:rPr>
                <w:rFonts w:ascii="仿宋_GB2312" w:eastAsia="仿宋_GB2312"/>
              </w:rPr>
            </w:pPr>
            <w:r>
              <w:rPr>
                <w:rFonts w:hint="eastAsia" w:ascii="仿宋_GB2312" w:eastAsia="仿宋_GB2312"/>
              </w:rPr>
              <w:t>说明：</w:t>
            </w:r>
          </w:p>
        </w:tc>
      </w:tr>
    </w:tbl>
    <w:p>
      <w:pPr>
        <w:tabs>
          <w:tab w:val="left" w:pos="6052"/>
        </w:tabs>
        <w:spacing w:line="520" w:lineRule="exact"/>
        <w:ind w:right="480"/>
        <w:rPr>
          <w:rFonts w:ascii="仿宋_GB2312" w:eastAsia="仿宋_GB2312"/>
          <w:sz w:val="28"/>
          <w:szCs w:val="28"/>
        </w:rPr>
      </w:pPr>
      <w:r>
        <w:rPr>
          <w:rFonts w:hint="eastAsia" w:ascii="仿宋_GB2312" w:eastAsia="仿宋_GB2312"/>
        </w:rPr>
        <w:t>（如为已退休人员，“现工作单位”一栏填写退休前工作单位）</w:t>
      </w:r>
      <w:r>
        <w:rPr>
          <w:rFonts w:hint="eastAsia" w:ascii="仿宋_GB2312" w:eastAsia="仿宋_GB2312"/>
          <w:sz w:val="28"/>
          <w:szCs w:val="28"/>
        </w:rPr>
        <w:tab/>
      </w:r>
    </w:p>
    <w:p>
      <w:pPr>
        <w:tabs>
          <w:tab w:val="left" w:pos="6052"/>
        </w:tabs>
        <w:spacing w:line="520" w:lineRule="exact"/>
        <w:ind w:right="480" w:firstLine="1820" w:firstLineChars="650"/>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 xml:space="preserve">教研室  教研室主任（签字）： </w:t>
      </w:r>
    </w:p>
    <w:p>
      <w:pPr>
        <w:tabs>
          <w:tab w:val="left" w:pos="6052"/>
        </w:tabs>
        <w:wordWrap w:val="0"/>
        <w:spacing w:line="520" w:lineRule="exact"/>
        <w:ind w:right="560" w:firstLine="6020" w:firstLineChars="2150"/>
        <w:rPr>
          <w:rFonts w:ascii="仿宋_GB2312" w:eastAsia="仿宋_GB2312"/>
          <w:sz w:val="28"/>
          <w:szCs w:val="28"/>
        </w:rPr>
      </w:pPr>
      <w:r>
        <w:rPr>
          <w:rFonts w:hint="eastAsia" w:ascii="仿宋_GB2312" w:eastAsia="仿宋_GB2312"/>
          <w:sz w:val="28"/>
          <w:szCs w:val="28"/>
        </w:rPr>
        <w:t>年   月   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CF"/>
    <w:rsid w:val="00044480"/>
    <w:rsid w:val="00044D47"/>
    <w:rsid w:val="00105E08"/>
    <w:rsid w:val="00161084"/>
    <w:rsid w:val="0017210E"/>
    <w:rsid w:val="00172A6C"/>
    <w:rsid w:val="00181B9A"/>
    <w:rsid w:val="001F01EF"/>
    <w:rsid w:val="00213158"/>
    <w:rsid w:val="002253CB"/>
    <w:rsid w:val="00285207"/>
    <w:rsid w:val="002C766C"/>
    <w:rsid w:val="00311343"/>
    <w:rsid w:val="00360AA6"/>
    <w:rsid w:val="003A6795"/>
    <w:rsid w:val="003D30E5"/>
    <w:rsid w:val="004772F5"/>
    <w:rsid w:val="00487309"/>
    <w:rsid w:val="004D14EA"/>
    <w:rsid w:val="005975B8"/>
    <w:rsid w:val="005C7921"/>
    <w:rsid w:val="005D7A7D"/>
    <w:rsid w:val="00606E4A"/>
    <w:rsid w:val="00633BA4"/>
    <w:rsid w:val="006B00BD"/>
    <w:rsid w:val="006D7E48"/>
    <w:rsid w:val="0078224E"/>
    <w:rsid w:val="0080349A"/>
    <w:rsid w:val="00851CD5"/>
    <w:rsid w:val="00853A2F"/>
    <w:rsid w:val="00860DA9"/>
    <w:rsid w:val="008E7D68"/>
    <w:rsid w:val="008F6CF3"/>
    <w:rsid w:val="009C1B90"/>
    <w:rsid w:val="00A83C80"/>
    <w:rsid w:val="00A87E89"/>
    <w:rsid w:val="00AC4D6B"/>
    <w:rsid w:val="00AF658E"/>
    <w:rsid w:val="00CB4FCF"/>
    <w:rsid w:val="00CF315D"/>
    <w:rsid w:val="00D3313F"/>
    <w:rsid w:val="00D5121A"/>
    <w:rsid w:val="00D73C14"/>
    <w:rsid w:val="00DB55D5"/>
    <w:rsid w:val="00E41D61"/>
    <w:rsid w:val="00E70BE6"/>
    <w:rsid w:val="00EB2AD0"/>
    <w:rsid w:val="00EC5E5B"/>
    <w:rsid w:val="00F534CD"/>
    <w:rsid w:val="00F573B6"/>
    <w:rsid w:val="00F8592A"/>
    <w:rsid w:val="00F90207"/>
    <w:rsid w:val="00F939FC"/>
    <w:rsid w:val="0A2134F7"/>
    <w:rsid w:val="2D020CEA"/>
    <w:rsid w:val="36DA549A"/>
    <w:rsid w:val="64354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Company>
  <Pages>1</Pages>
  <Words>48</Words>
  <Characters>277</Characters>
  <Lines>2</Lines>
  <Paragraphs>1</Paragraphs>
  <TotalTime>6</TotalTime>
  <ScaleCrop>false</ScaleCrop>
  <LinksUpToDate>false</LinksUpToDate>
  <CharactersWithSpaces>324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2018-10-22T08:13:00Z</dcterms:created>
  <dc:creator>Microsoft Office 用户</dc:creator>
  <cp:lastModifiedBy>王芳</cp:lastModifiedBy>
  <cp:lastPrinted>2017-09-15T02:41:00Z</cp:lastPrinted>
  <dcterms:modified xsi:type="dcterms:W3CDTF">2021-05-28T03:40:13Z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9750A84CB5D44DBAA2418D35ED8C47F7</vt:lpwstr>
  </property>
</Properties>
</file>